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2852"/>
        <w:gridCol w:w="3332"/>
        <w:gridCol w:w="2842"/>
        <w:gridCol w:w="2759"/>
        <w:gridCol w:w="2632"/>
      </w:tblGrid>
      <w:tr w:rsidR="00A62D44" w:rsidRPr="002C6A4B" w:rsidTr="00394C52">
        <w:trPr>
          <w:trHeight w:val="579"/>
        </w:trPr>
        <w:tc>
          <w:tcPr>
            <w:tcW w:w="5000" w:type="pct"/>
            <w:gridSpan w:val="6"/>
            <w:vAlign w:val="center"/>
          </w:tcPr>
          <w:p w:rsidR="00A62D44" w:rsidRPr="002C6A4B" w:rsidRDefault="00A62D44" w:rsidP="00D017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01719">
              <w:rPr>
                <w:rFonts w:ascii="Arial" w:hAnsi="Arial" w:cs="Arial"/>
                <w:b/>
              </w:rPr>
              <w:t>8</w:t>
            </w:r>
            <w:r w:rsidR="00E925BF">
              <w:rPr>
                <w:rFonts w:ascii="Arial" w:hAnsi="Arial" w:cs="Arial"/>
                <w:b/>
              </w:rPr>
              <w:t>-1</w:t>
            </w:r>
            <w:r w:rsidR="00D0171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Anorganik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Kimya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2C6A4B">
              <w:rPr>
                <w:rFonts w:ascii="Arial" w:hAnsi="Arial" w:cs="Arial"/>
                <w:b/>
              </w:rPr>
              <w:t>Lisansüstü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Ders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24590A" w:rsidRPr="002C6A4B" w:rsidTr="00B51D17">
        <w:trPr>
          <w:trHeight w:val="546"/>
        </w:trPr>
        <w:tc>
          <w:tcPr>
            <w:tcW w:w="349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20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75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17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90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49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9A1943" w:rsidRPr="002C6A4B" w:rsidTr="00B51D17">
        <w:trPr>
          <w:trHeight w:val="546"/>
        </w:trPr>
        <w:tc>
          <w:tcPr>
            <w:tcW w:w="349" w:type="pct"/>
          </w:tcPr>
          <w:p w:rsidR="009A1943" w:rsidRPr="002C6A4B" w:rsidRDefault="009A1943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20" w:type="pct"/>
            <w:vAlign w:val="center"/>
          </w:tcPr>
          <w:p w:rsidR="009A1943" w:rsidRPr="002C6A4B" w:rsidRDefault="009A1943" w:rsidP="009A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 w:val="restart"/>
            <w:vAlign w:val="center"/>
          </w:tcPr>
          <w:p w:rsidR="009A1943" w:rsidRDefault="009A1943" w:rsidP="0093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Nanomalzemeler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Dönüşümü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Depolanması</w:t>
            </w:r>
            <w:proofErr w:type="spellEnd"/>
          </w:p>
          <w:p w:rsidR="009A1943" w:rsidRDefault="009A1943" w:rsidP="00B51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Keskin</w:t>
            </w:r>
            <w:proofErr w:type="spellEnd"/>
          </w:p>
          <w:p w:rsidR="00317F18" w:rsidRPr="002C6A4B" w:rsidRDefault="00317F18" w:rsidP="00B51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(D-2057)</w:t>
            </w:r>
          </w:p>
        </w:tc>
        <w:tc>
          <w:tcPr>
            <w:tcW w:w="917" w:type="pct"/>
            <w:vMerge w:val="restart"/>
            <w:vAlign w:val="center"/>
          </w:tcPr>
          <w:p w:rsidR="009A1943" w:rsidRPr="005570FE" w:rsidRDefault="009A1943" w:rsidP="0055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FE">
              <w:rPr>
                <w:rFonts w:ascii="Times New Roman" w:hAnsi="Times New Roman"/>
                <w:sz w:val="24"/>
                <w:szCs w:val="24"/>
              </w:rPr>
              <w:t xml:space="preserve">KIM5204 </w:t>
            </w:r>
            <w:proofErr w:type="spellStart"/>
            <w:r w:rsidRPr="005570FE">
              <w:rPr>
                <w:rFonts w:ascii="Times New Roman" w:hAnsi="Times New Roman"/>
                <w:sz w:val="24"/>
                <w:szCs w:val="24"/>
              </w:rPr>
              <w:t>Biyoanorganik</w:t>
            </w:r>
            <w:proofErr w:type="spellEnd"/>
            <w:r w:rsidRPr="0055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0FE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 w:rsidRPr="0055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943" w:rsidRDefault="009A1943" w:rsidP="0055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FE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5570FE">
              <w:rPr>
                <w:rFonts w:ascii="Times New Roman" w:hAnsi="Times New Roman"/>
                <w:sz w:val="24"/>
                <w:szCs w:val="24"/>
              </w:rPr>
              <w:t>Demirhan</w:t>
            </w:r>
            <w:proofErr w:type="spellEnd"/>
          </w:p>
          <w:p w:rsidR="00317F18" w:rsidRPr="0024590A" w:rsidRDefault="00317F18" w:rsidP="0055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(D-2032)</w:t>
            </w:r>
          </w:p>
        </w:tc>
        <w:tc>
          <w:tcPr>
            <w:tcW w:w="890" w:type="pct"/>
            <w:vAlign w:val="center"/>
          </w:tcPr>
          <w:p w:rsidR="009A1943" w:rsidRPr="00C34AE0" w:rsidRDefault="009A1943" w:rsidP="0055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9A1943" w:rsidRPr="002C6A4B" w:rsidRDefault="009A1943" w:rsidP="002C6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1943" w:rsidRPr="002C6A4B" w:rsidTr="00B51D17">
        <w:trPr>
          <w:trHeight w:val="579"/>
        </w:trPr>
        <w:tc>
          <w:tcPr>
            <w:tcW w:w="349" w:type="pct"/>
          </w:tcPr>
          <w:p w:rsidR="009A1943" w:rsidRPr="002C6A4B" w:rsidRDefault="009A1943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20" w:type="pct"/>
            <w:vAlign w:val="center"/>
          </w:tcPr>
          <w:p w:rsidR="009A1943" w:rsidRPr="00445270" w:rsidRDefault="009A1943" w:rsidP="0044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9A1943" w:rsidRPr="00445270" w:rsidRDefault="009A1943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A1943" w:rsidRPr="00445270" w:rsidRDefault="009A1943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9A1943" w:rsidRPr="00375EBB" w:rsidRDefault="009A1943" w:rsidP="00394C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9A1943" w:rsidRPr="002C6A4B" w:rsidRDefault="009A1943" w:rsidP="00445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1943" w:rsidRPr="002C6A4B" w:rsidTr="00B51D17">
        <w:trPr>
          <w:trHeight w:val="546"/>
        </w:trPr>
        <w:tc>
          <w:tcPr>
            <w:tcW w:w="349" w:type="pct"/>
          </w:tcPr>
          <w:p w:rsidR="009A1943" w:rsidRPr="002C6A4B" w:rsidRDefault="009A1943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20" w:type="pct"/>
            <w:vAlign w:val="center"/>
          </w:tcPr>
          <w:p w:rsidR="009A1943" w:rsidRPr="006C4593" w:rsidRDefault="009A1943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9A1943" w:rsidRPr="002C6A4B" w:rsidRDefault="009A1943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A1943" w:rsidRPr="004B4AD2" w:rsidRDefault="009A1943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9A1943" w:rsidRPr="0002653E" w:rsidRDefault="009A1943" w:rsidP="0039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9A1943" w:rsidRPr="0024590A" w:rsidRDefault="009A1943" w:rsidP="0024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18" w:rsidRPr="002C6A4B" w:rsidTr="00B51D17">
        <w:trPr>
          <w:trHeight w:val="579"/>
        </w:trPr>
        <w:tc>
          <w:tcPr>
            <w:tcW w:w="349" w:type="pct"/>
          </w:tcPr>
          <w:p w:rsidR="00317F18" w:rsidRPr="002C6A4B" w:rsidRDefault="00317F18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20" w:type="pct"/>
            <w:vMerge w:val="restart"/>
            <w:vAlign w:val="center"/>
          </w:tcPr>
          <w:p w:rsidR="00317F18" w:rsidRDefault="00317F18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 xml:space="preserve">KIM5004 Araştırma Yöntemleri ve Bilimsel Etik </w:t>
            </w:r>
          </w:p>
          <w:p w:rsidR="00317F18" w:rsidRDefault="00317F18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>B. Keskin</w:t>
            </w:r>
          </w:p>
          <w:p w:rsidR="00317F18" w:rsidRPr="003C4199" w:rsidRDefault="00317F18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(B-2L05)</w:t>
            </w:r>
          </w:p>
        </w:tc>
        <w:tc>
          <w:tcPr>
            <w:tcW w:w="1075" w:type="pct"/>
            <w:vMerge w:val="restart"/>
            <w:vAlign w:val="center"/>
          </w:tcPr>
          <w:p w:rsidR="00317F18" w:rsidRPr="003C4199" w:rsidRDefault="00317F18" w:rsidP="00317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99">
              <w:rPr>
                <w:rFonts w:ascii="Times New Roman" w:hAnsi="Times New Roman"/>
              </w:rPr>
              <w:t xml:space="preserve">KIM5001 </w:t>
            </w:r>
            <w:proofErr w:type="spellStart"/>
            <w:r w:rsidRPr="003C4199">
              <w:rPr>
                <w:rFonts w:ascii="Times New Roman" w:hAnsi="Times New Roman"/>
              </w:rPr>
              <w:t>ve</w:t>
            </w:r>
            <w:proofErr w:type="spellEnd"/>
            <w:r w:rsidRPr="003C4199">
              <w:rPr>
                <w:rFonts w:ascii="Times New Roman" w:hAnsi="Times New Roman"/>
              </w:rPr>
              <w:t xml:space="preserve"> KIM6001 </w:t>
            </w:r>
            <w:proofErr w:type="spellStart"/>
            <w:r w:rsidRPr="003C4199">
              <w:rPr>
                <w:rFonts w:ascii="Times New Roman" w:hAnsi="Times New Roman"/>
              </w:rPr>
              <w:t>Seminer</w:t>
            </w:r>
            <w:proofErr w:type="spellEnd"/>
            <w:r w:rsidRPr="003C4199">
              <w:rPr>
                <w:rFonts w:ascii="Times New Roman" w:hAnsi="Times New Roman"/>
              </w:rPr>
              <w:t xml:space="preserve"> Gr.1  </w:t>
            </w:r>
          </w:p>
          <w:p w:rsidR="00317F18" w:rsidRDefault="00317F18" w:rsidP="00317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4199">
              <w:rPr>
                <w:rFonts w:ascii="Times New Roman" w:hAnsi="Times New Roman"/>
              </w:rPr>
              <w:t>F.Turak</w:t>
            </w:r>
            <w:proofErr w:type="spellEnd"/>
          </w:p>
          <w:p w:rsidR="00317F18" w:rsidRPr="0027273B" w:rsidRDefault="00317F18" w:rsidP="0031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  <w:tc>
          <w:tcPr>
            <w:tcW w:w="917" w:type="pct"/>
            <w:vAlign w:val="center"/>
          </w:tcPr>
          <w:p w:rsidR="00317F18" w:rsidRPr="008D1873" w:rsidRDefault="00317F18" w:rsidP="004443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vAlign w:val="center"/>
          </w:tcPr>
          <w:p w:rsidR="00317F18" w:rsidRPr="00B51D17" w:rsidRDefault="00317F18" w:rsidP="00B51D1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61B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49" w:type="pct"/>
            <w:vAlign w:val="center"/>
          </w:tcPr>
          <w:p w:rsidR="00317F18" w:rsidRPr="002C6A4B" w:rsidRDefault="00317F18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D17" w:rsidRPr="002C6A4B" w:rsidTr="00B51D17">
        <w:trPr>
          <w:trHeight w:val="528"/>
        </w:trPr>
        <w:tc>
          <w:tcPr>
            <w:tcW w:w="349" w:type="pct"/>
          </w:tcPr>
          <w:p w:rsidR="00B51D17" w:rsidRPr="002C6A4B" w:rsidRDefault="00B51D1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20" w:type="pct"/>
            <w:vMerge/>
            <w:vAlign w:val="center"/>
          </w:tcPr>
          <w:p w:rsidR="00B51D17" w:rsidRPr="006C4593" w:rsidRDefault="00B51D17" w:rsidP="00157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B51D17" w:rsidRPr="002C6A4B" w:rsidRDefault="00B51D17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B51D17" w:rsidRDefault="00B51D17" w:rsidP="00930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88">
              <w:rPr>
                <w:rFonts w:ascii="Times New Roman" w:hAnsi="Times New Roman"/>
                <w:sz w:val="24"/>
                <w:szCs w:val="24"/>
              </w:rPr>
              <w:t>KIM5203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Reaksiyon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Mekanizması</w:t>
            </w:r>
            <w:proofErr w:type="spellEnd"/>
          </w:p>
          <w:p w:rsidR="00B51D17" w:rsidRDefault="00B51D17" w:rsidP="00B51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Erden</w:t>
            </w:r>
            <w:proofErr w:type="spellEnd"/>
          </w:p>
          <w:p w:rsidR="00317F18" w:rsidRPr="0024590A" w:rsidRDefault="00317F18" w:rsidP="00B51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(D-2057)</w:t>
            </w:r>
          </w:p>
        </w:tc>
        <w:tc>
          <w:tcPr>
            <w:tcW w:w="890" w:type="pct"/>
            <w:vAlign w:val="center"/>
          </w:tcPr>
          <w:p w:rsidR="00B51D17" w:rsidRPr="00A7373E" w:rsidRDefault="00B51D17" w:rsidP="0016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B51D17" w:rsidRPr="00E57FD2" w:rsidRDefault="00B51D1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8A" w:rsidRPr="002C6A4B" w:rsidTr="00B51D17">
        <w:trPr>
          <w:trHeight w:val="546"/>
        </w:trPr>
        <w:tc>
          <w:tcPr>
            <w:tcW w:w="349" w:type="pct"/>
          </w:tcPr>
          <w:p w:rsidR="0053158A" w:rsidRPr="002C6A4B" w:rsidRDefault="0053158A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20" w:type="pct"/>
            <w:vMerge w:val="restart"/>
            <w:vAlign w:val="center"/>
          </w:tcPr>
          <w:p w:rsidR="0053158A" w:rsidRDefault="0053158A" w:rsidP="002A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58A" w:rsidRDefault="0053158A" w:rsidP="00930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B72">
              <w:rPr>
                <w:rFonts w:ascii="Times New Roman" w:hAnsi="Times New Roman"/>
                <w:sz w:val="24"/>
                <w:szCs w:val="24"/>
              </w:rPr>
              <w:t>M.Canlıca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58A" w:rsidRPr="009A5A90" w:rsidRDefault="0053158A" w:rsidP="00930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(B-2D03)</w:t>
            </w:r>
          </w:p>
        </w:tc>
        <w:tc>
          <w:tcPr>
            <w:tcW w:w="1075" w:type="pct"/>
            <w:vMerge w:val="restart"/>
            <w:vAlign w:val="center"/>
          </w:tcPr>
          <w:p w:rsidR="0053158A" w:rsidRDefault="0053158A" w:rsidP="0015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Koordinasyon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  <w:r w:rsidRPr="009A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58A" w:rsidRDefault="0053158A" w:rsidP="00DC7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90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9A5A90">
              <w:rPr>
                <w:rFonts w:ascii="Times New Roman" w:hAnsi="Times New Roman"/>
                <w:sz w:val="24"/>
                <w:szCs w:val="24"/>
              </w:rPr>
              <w:t>Manav</w:t>
            </w:r>
            <w:proofErr w:type="spellEnd"/>
            <w:r w:rsidRPr="009A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A90">
              <w:rPr>
                <w:rFonts w:ascii="Times New Roman" w:hAnsi="Times New Roman"/>
                <w:sz w:val="24"/>
                <w:szCs w:val="24"/>
              </w:rPr>
              <w:t>Yalçın</w:t>
            </w:r>
            <w:proofErr w:type="spellEnd"/>
          </w:p>
          <w:p w:rsidR="0053158A" w:rsidRPr="0024590A" w:rsidRDefault="0053158A" w:rsidP="00DC7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(D-2057)</w:t>
            </w:r>
          </w:p>
        </w:tc>
        <w:tc>
          <w:tcPr>
            <w:tcW w:w="917" w:type="pct"/>
            <w:vMerge/>
            <w:vAlign w:val="center"/>
          </w:tcPr>
          <w:p w:rsidR="0053158A" w:rsidRPr="00930288" w:rsidRDefault="0053158A" w:rsidP="00930288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vAlign w:val="center"/>
          </w:tcPr>
          <w:p w:rsidR="0053158A" w:rsidRDefault="0053158A" w:rsidP="00531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Ftalosiyaninler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</w:p>
          <w:p w:rsidR="0053158A" w:rsidRDefault="0053158A" w:rsidP="00531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G.Gümrükçü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Köse</w:t>
            </w:r>
            <w:proofErr w:type="spellEnd"/>
          </w:p>
          <w:p w:rsidR="0012684A" w:rsidRPr="00A7373E" w:rsidRDefault="0012684A" w:rsidP="00531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Toplantı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salonu-2)</w:t>
            </w:r>
            <w:bookmarkStart w:id="0" w:name="_GoBack"/>
            <w:bookmarkEnd w:id="0"/>
          </w:p>
        </w:tc>
        <w:tc>
          <w:tcPr>
            <w:tcW w:w="849" w:type="pct"/>
            <w:vAlign w:val="center"/>
          </w:tcPr>
          <w:p w:rsidR="0053158A" w:rsidRPr="002C6A4B" w:rsidRDefault="0053158A" w:rsidP="002647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58A" w:rsidRPr="002C6A4B" w:rsidTr="00B51D17">
        <w:trPr>
          <w:trHeight w:val="579"/>
        </w:trPr>
        <w:tc>
          <w:tcPr>
            <w:tcW w:w="349" w:type="pct"/>
          </w:tcPr>
          <w:p w:rsidR="0053158A" w:rsidRPr="002C6A4B" w:rsidRDefault="0053158A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20" w:type="pct"/>
            <w:vMerge/>
            <w:vAlign w:val="center"/>
          </w:tcPr>
          <w:p w:rsidR="0053158A" w:rsidRPr="00470049" w:rsidRDefault="0053158A" w:rsidP="0027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53158A" w:rsidRPr="002C6A4B" w:rsidRDefault="0053158A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53158A" w:rsidRPr="002C6A4B" w:rsidRDefault="0053158A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890" w:type="pct"/>
            <w:vMerge/>
            <w:vAlign w:val="center"/>
          </w:tcPr>
          <w:p w:rsidR="0053158A" w:rsidRPr="002C6A4B" w:rsidRDefault="0053158A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53158A" w:rsidRPr="002C6A4B" w:rsidRDefault="0053158A" w:rsidP="002C6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58A" w:rsidRPr="002C6A4B" w:rsidTr="00B51D17">
        <w:trPr>
          <w:trHeight w:val="546"/>
        </w:trPr>
        <w:tc>
          <w:tcPr>
            <w:tcW w:w="349" w:type="pct"/>
            <w:tcBorders>
              <w:bottom w:val="double" w:sz="12" w:space="0" w:color="auto"/>
            </w:tcBorders>
          </w:tcPr>
          <w:p w:rsidR="0053158A" w:rsidRPr="002C6A4B" w:rsidRDefault="0053158A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20" w:type="pct"/>
            <w:vMerge/>
            <w:tcBorders>
              <w:bottom w:val="double" w:sz="12" w:space="0" w:color="auto"/>
            </w:tcBorders>
            <w:vAlign w:val="center"/>
          </w:tcPr>
          <w:p w:rsidR="0053158A" w:rsidRPr="00470049" w:rsidRDefault="0053158A" w:rsidP="0027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  <w:tcBorders>
              <w:bottom w:val="double" w:sz="12" w:space="0" w:color="auto"/>
            </w:tcBorders>
            <w:vAlign w:val="center"/>
          </w:tcPr>
          <w:p w:rsidR="0053158A" w:rsidRPr="002C6A4B" w:rsidRDefault="0053158A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bottom w:val="double" w:sz="12" w:space="0" w:color="auto"/>
            </w:tcBorders>
            <w:vAlign w:val="center"/>
          </w:tcPr>
          <w:p w:rsidR="0053158A" w:rsidRPr="002C6A4B" w:rsidRDefault="0053158A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bottom w:val="double" w:sz="12" w:space="0" w:color="auto"/>
            </w:tcBorders>
            <w:vAlign w:val="center"/>
          </w:tcPr>
          <w:p w:rsidR="0053158A" w:rsidRPr="002C6A4B" w:rsidRDefault="0053158A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double" w:sz="12" w:space="0" w:color="auto"/>
            </w:tcBorders>
            <w:vAlign w:val="center"/>
          </w:tcPr>
          <w:p w:rsidR="0053158A" w:rsidRPr="002C6A4B" w:rsidRDefault="0053158A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B51D17">
        <w:trPr>
          <w:trHeight w:val="579"/>
        </w:trPr>
        <w:tc>
          <w:tcPr>
            <w:tcW w:w="349" w:type="pct"/>
            <w:tcBorders>
              <w:top w:val="double" w:sz="12" w:space="0" w:color="auto"/>
            </w:tcBorders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20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B51D17">
        <w:trPr>
          <w:trHeight w:val="546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2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B51D17">
        <w:trPr>
          <w:trHeight w:val="579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2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B51D17">
        <w:trPr>
          <w:trHeight w:val="579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20" w:type="pct"/>
          </w:tcPr>
          <w:p w:rsidR="00512A4E" w:rsidRPr="002C6A4B" w:rsidRDefault="00512A4E" w:rsidP="002C6A4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7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12A4E" w:rsidRPr="002C6A4B" w:rsidTr="00B51D17">
        <w:trPr>
          <w:trHeight w:val="546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20" w:type="pct"/>
          </w:tcPr>
          <w:p w:rsidR="00512A4E" w:rsidRPr="002C6A4B" w:rsidRDefault="00512A4E" w:rsidP="002C6A4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7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62D44" w:rsidRDefault="00A62D44"/>
    <w:p w:rsidR="00A62D44" w:rsidRDefault="00A62D44"/>
    <w:sectPr w:rsidR="00A62D44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22F"/>
    <w:rsid w:val="0002653E"/>
    <w:rsid w:val="000515C1"/>
    <w:rsid w:val="00072220"/>
    <w:rsid w:val="00080863"/>
    <w:rsid w:val="0008682D"/>
    <w:rsid w:val="00095C56"/>
    <w:rsid w:val="000D29D8"/>
    <w:rsid w:val="0012684A"/>
    <w:rsid w:val="001572EE"/>
    <w:rsid w:val="00160EFF"/>
    <w:rsid w:val="001652EB"/>
    <w:rsid w:val="00180E26"/>
    <w:rsid w:val="00186B72"/>
    <w:rsid w:val="001926C5"/>
    <w:rsid w:val="00194FBE"/>
    <w:rsid w:val="001D68C7"/>
    <w:rsid w:val="0021037B"/>
    <w:rsid w:val="00221BF7"/>
    <w:rsid w:val="0024590A"/>
    <w:rsid w:val="00264785"/>
    <w:rsid w:val="0027273B"/>
    <w:rsid w:val="002736F3"/>
    <w:rsid w:val="002737DA"/>
    <w:rsid w:val="002A59C7"/>
    <w:rsid w:val="002C6A4B"/>
    <w:rsid w:val="0030305F"/>
    <w:rsid w:val="00313B82"/>
    <w:rsid w:val="00317F18"/>
    <w:rsid w:val="003279A7"/>
    <w:rsid w:val="0033160A"/>
    <w:rsid w:val="00375EBB"/>
    <w:rsid w:val="003844DB"/>
    <w:rsid w:val="003904DC"/>
    <w:rsid w:val="00394C52"/>
    <w:rsid w:val="0039729B"/>
    <w:rsid w:val="003A41D7"/>
    <w:rsid w:val="003C1A98"/>
    <w:rsid w:val="003C5B22"/>
    <w:rsid w:val="003E470E"/>
    <w:rsid w:val="00405982"/>
    <w:rsid w:val="00445270"/>
    <w:rsid w:val="00470049"/>
    <w:rsid w:val="004730B6"/>
    <w:rsid w:val="004B12F3"/>
    <w:rsid w:val="004B4AD2"/>
    <w:rsid w:val="004C1DA7"/>
    <w:rsid w:val="004D677A"/>
    <w:rsid w:val="00512A4E"/>
    <w:rsid w:val="0053158A"/>
    <w:rsid w:val="005570FE"/>
    <w:rsid w:val="005B2B48"/>
    <w:rsid w:val="00600BF8"/>
    <w:rsid w:val="006014A2"/>
    <w:rsid w:val="00646EB0"/>
    <w:rsid w:val="00647BC7"/>
    <w:rsid w:val="00656D77"/>
    <w:rsid w:val="00681EE6"/>
    <w:rsid w:val="00692132"/>
    <w:rsid w:val="006B62EE"/>
    <w:rsid w:val="006C00B7"/>
    <w:rsid w:val="006C4593"/>
    <w:rsid w:val="006C7756"/>
    <w:rsid w:val="0070561E"/>
    <w:rsid w:val="007226EF"/>
    <w:rsid w:val="007D4D42"/>
    <w:rsid w:val="008065FA"/>
    <w:rsid w:val="008723C0"/>
    <w:rsid w:val="008923A9"/>
    <w:rsid w:val="00893A2A"/>
    <w:rsid w:val="00894B3D"/>
    <w:rsid w:val="008B217C"/>
    <w:rsid w:val="008B5075"/>
    <w:rsid w:val="008B6B46"/>
    <w:rsid w:val="008D1873"/>
    <w:rsid w:val="008D349D"/>
    <w:rsid w:val="008E1B9E"/>
    <w:rsid w:val="008F5757"/>
    <w:rsid w:val="00930288"/>
    <w:rsid w:val="00930566"/>
    <w:rsid w:val="00945183"/>
    <w:rsid w:val="009A1943"/>
    <w:rsid w:val="009A5A90"/>
    <w:rsid w:val="00A139DB"/>
    <w:rsid w:val="00A2250A"/>
    <w:rsid w:val="00A62D44"/>
    <w:rsid w:val="00A7373E"/>
    <w:rsid w:val="00A91120"/>
    <w:rsid w:val="00AD26AD"/>
    <w:rsid w:val="00AE0573"/>
    <w:rsid w:val="00AE6398"/>
    <w:rsid w:val="00AE67FD"/>
    <w:rsid w:val="00B07BE1"/>
    <w:rsid w:val="00B20FEB"/>
    <w:rsid w:val="00B26AB8"/>
    <w:rsid w:val="00B43A7F"/>
    <w:rsid w:val="00B51D17"/>
    <w:rsid w:val="00B71B67"/>
    <w:rsid w:val="00C32044"/>
    <w:rsid w:val="00C34AE0"/>
    <w:rsid w:val="00C47D7F"/>
    <w:rsid w:val="00C53488"/>
    <w:rsid w:val="00C62E79"/>
    <w:rsid w:val="00C7175F"/>
    <w:rsid w:val="00CA38EF"/>
    <w:rsid w:val="00D01719"/>
    <w:rsid w:val="00D149F0"/>
    <w:rsid w:val="00D157E2"/>
    <w:rsid w:val="00D418BD"/>
    <w:rsid w:val="00D71A62"/>
    <w:rsid w:val="00D94921"/>
    <w:rsid w:val="00DA10E5"/>
    <w:rsid w:val="00DA3950"/>
    <w:rsid w:val="00DC7727"/>
    <w:rsid w:val="00DF08DF"/>
    <w:rsid w:val="00DF5111"/>
    <w:rsid w:val="00DF6B22"/>
    <w:rsid w:val="00E1791A"/>
    <w:rsid w:val="00E505D4"/>
    <w:rsid w:val="00E50CF8"/>
    <w:rsid w:val="00E57FD2"/>
    <w:rsid w:val="00E65DD0"/>
    <w:rsid w:val="00E677F9"/>
    <w:rsid w:val="00E925BF"/>
    <w:rsid w:val="00EA00A5"/>
    <w:rsid w:val="00F345D8"/>
    <w:rsid w:val="00F56897"/>
    <w:rsid w:val="00F667B4"/>
    <w:rsid w:val="00F708E8"/>
    <w:rsid w:val="00F75C15"/>
    <w:rsid w:val="00F91589"/>
    <w:rsid w:val="00FB29E1"/>
    <w:rsid w:val="00FC3F93"/>
    <w:rsid w:val="00FC4322"/>
    <w:rsid w:val="00FD5691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Anorganik Kimya ABD Lisansüstü Ders Programı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Anorganik Kimya ABD Lisansüstü Ders Programı</dc:title>
  <dc:creator>mehmet</dc:creator>
  <cp:lastModifiedBy>user123</cp:lastModifiedBy>
  <cp:revision>3</cp:revision>
  <cp:lastPrinted>2016-08-24T13:26:00Z</cp:lastPrinted>
  <dcterms:created xsi:type="dcterms:W3CDTF">2018-10-03T14:10:00Z</dcterms:created>
  <dcterms:modified xsi:type="dcterms:W3CDTF">2018-10-03T14:11:00Z</dcterms:modified>
</cp:coreProperties>
</file>